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A85D" w14:textId="77777777" w:rsidR="00E631F3" w:rsidRDefault="00E631F3">
      <w:pPr>
        <w:rPr>
          <w:rFonts w:hint="eastAsia"/>
        </w:rPr>
      </w:pPr>
    </w:p>
    <w:p w14:paraId="359BEBAA" w14:textId="77777777" w:rsidR="00E631F3" w:rsidRDefault="00E631F3">
      <w:pPr>
        <w:rPr>
          <w:rFonts w:hint="eastAsia"/>
        </w:rPr>
      </w:pPr>
      <w:r>
        <w:rPr>
          <w:rFonts w:hint="eastAsia"/>
        </w:rPr>
        <w:t>门闩 的拼音</w:t>
      </w:r>
    </w:p>
    <w:p w14:paraId="2E69AA7E" w14:textId="77777777" w:rsidR="00E631F3" w:rsidRDefault="00E631F3">
      <w:pPr>
        <w:rPr>
          <w:rFonts w:hint="eastAsia"/>
        </w:rPr>
      </w:pPr>
      <w:r>
        <w:rPr>
          <w:rFonts w:hint="eastAsia"/>
        </w:rPr>
        <w:t>门闩，“mén shuān”，是汉语词汇中一个非常传统且实用的词语，主要指的是用来关闭门户时固定门的一种装置。这种装置通常由一根可以滑动或旋转的木条或者金属杆构成，能够从门的内侧将门锁定，以防止门外的人未经允许进入。</w:t>
      </w:r>
    </w:p>
    <w:p w14:paraId="7292BC7A" w14:textId="77777777" w:rsidR="00E631F3" w:rsidRDefault="00E631F3">
      <w:pPr>
        <w:rPr>
          <w:rFonts w:hint="eastAsia"/>
        </w:rPr>
      </w:pPr>
    </w:p>
    <w:p w14:paraId="23BA7DD9" w14:textId="77777777" w:rsidR="00E631F3" w:rsidRDefault="00E631F3">
      <w:pPr>
        <w:rPr>
          <w:rFonts w:hint="eastAsia"/>
        </w:rPr>
      </w:pPr>
    </w:p>
    <w:p w14:paraId="2F885C81" w14:textId="77777777" w:rsidR="00E631F3" w:rsidRDefault="00E631F3">
      <w:pPr>
        <w:rPr>
          <w:rFonts w:hint="eastAsia"/>
        </w:rPr>
      </w:pPr>
      <w:r>
        <w:rPr>
          <w:rFonts w:hint="eastAsia"/>
        </w:rPr>
        <w:t>门闩的历史渊源</w:t>
      </w:r>
    </w:p>
    <w:p w14:paraId="069C2014" w14:textId="77777777" w:rsidR="00E631F3" w:rsidRDefault="00E631F3">
      <w:pPr>
        <w:rPr>
          <w:rFonts w:hint="eastAsia"/>
        </w:rPr>
      </w:pPr>
      <w:r>
        <w:rPr>
          <w:rFonts w:hint="eastAsia"/>
        </w:rPr>
        <w:t>门闩作为一种基本的安全设施，在中国古代就已经得到了广泛的应用。早期的门闩多为木质结构，随着时间的发展，逐渐出现了金属材质的门闩。在古代社会，门闩不仅是家庭安全的重要保障，也是身份和地位的一种象征。例如，在一些富贵人家，门闩的设计会更加精致复杂，并常常饰有各种图案或雕刻，以此展示主人的身份与品味。</w:t>
      </w:r>
    </w:p>
    <w:p w14:paraId="18757516" w14:textId="77777777" w:rsidR="00E631F3" w:rsidRDefault="00E631F3">
      <w:pPr>
        <w:rPr>
          <w:rFonts w:hint="eastAsia"/>
        </w:rPr>
      </w:pPr>
    </w:p>
    <w:p w14:paraId="082B58B5" w14:textId="77777777" w:rsidR="00E631F3" w:rsidRDefault="00E631F3">
      <w:pPr>
        <w:rPr>
          <w:rFonts w:hint="eastAsia"/>
        </w:rPr>
      </w:pPr>
    </w:p>
    <w:p w14:paraId="735B2E0D" w14:textId="77777777" w:rsidR="00E631F3" w:rsidRDefault="00E631F3">
      <w:pPr>
        <w:rPr>
          <w:rFonts w:hint="eastAsia"/>
        </w:rPr>
      </w:pPr>
      <w:r>
        <w:rPr>
          <w:rFonts w:hint="eastAsia"/>
        </w:rPr>
        <w:t>门闩的文化意义</w:t>
      </w:r>
    </w:p>
    <w:p w14:paraId="5CAFF96D" w14:textId="77777777" w:rsidR="00E631F3" w:rsidRDefault="00E631F3">
      <w:pPr>
        <w:rPr>
          <w:rFonts w:hint="eastAsia"/>
        </w:rPr>
      </w:pPr>
      <w:r>
        <w:rPr>
          <w:rFonts w:hint="eastAsia"/>
        </w:rPr>
        <w:t>在中国传统文化中，门闩还承载着深厚的文化意义。它不仅仅是物理上的防护措施，更蕴含了“闭门谢客”、“独善其身”等文化寓意。古时候，人们常常用“深锁重门”来形容隐居生活或是对世事的回避态度。门闩的存在，使得居住者可以在需要的时候完全隔绝外界的干扰，享受一份难得的宁静与私密空间。</w:t>
      </w:r>
    </w:p>
    <w:p w14:paraId="4540655D" w14:textId="77777777" w:rsidR="00E631F3" w:rsidRDefault="00E631F3">
      <w:pPr>
        <w:rPr>
          <w:rFonts w:hint="eastAsia"/>
        </w:rPr>
      </w:pPr>
    </w:p>
    <w:p w14:paraId="32774211" w14:textId="77777777" w:rsidR="00E631F3" w:rsidRDefault="00E631F3">
      <w:pPr>
        <w:rPr>
          <w:rFonts w:hint="eastAsia"/>
        </w:rPr>
      </w:pPr>
    </w:p>
    <w:p w14:paraId="1F774A09" w14:textId="77777777" w:rsidR="00E631F3" w:rsidRDefault="00E631F3">
      <w:pPr>
        <w:rPr>
          <w:rFonts w:hint="eastAsia"/>
        </w:rPr>
      </w:pPr>
      <w:r>
        <w:rPr>
          <w:rFonts w:hint="eastAsia"/>
        </w:rPr>
        <w:t>现代门闩的变化与发展</w:t>
      </w:r>
    </w:p>
    <w:p w14:paraId="05293CC7" w14:textId="77777777" w:rsidR="00E631F3" w:rsidRDefault="00E631F3">
      <w:pPr>
        <w:rPr>
          <w:rFonts w:hint="eastAsia"/>
        </w:rPr>
      </w:pPr>
      <w:r>
        <w:rPr>
          <w:rFonts w:hint="eastAsia"/>
        </w:rPr>
        <w:t>随着科技的进步和社会的发展，传统的门闩设计已经发生了巨大的变化。现代的门闩不仅保留了传统门闩的基本功能，还在材料、结构和安全性方面进行了大量改进。电子门禁系统、指纹识别技术等高科技手段也被应用于门闩的设计之中，极大地提升了门闩的安全性和便利性。尽管如此，对于许多人来说，传统的门闩仍然具有不可替代的意义，它们不仅是对过去生活方式的一种怀念，更是中华传统文化的一部分。</w:t>
      </w:r>
    </w:p>
    <w:p w14:paraId="0C1243B9" w14:textId="77777777" w:rsidR="00E631F3" w:rsidRDefault="00E631F3">
      <w:pPr>
        <w:rPr>
          <w:rFonts w:hint="eastAsia"/>
        </w:rPr>
      </w:pPr>
    </w:p>
    <w:p w14:paraId="6EE1FD42" w14:textId="77777777" w:rsidR="00E631F3" w:rsidRDefault="00E631F3">
      <w:pPr>
        <w:rPr>
          <w:rFonts w:hint="eastAsia"/>
        </w:rPr>
      </w:pPr>
    </w:p>
    <w:p w14:paraId="7E3C6015" w14:textId="77777777" w:rsidR="00E631F3" w:rsidRDefault="00E631F3">
      <w:pPr>
        <w:rPr>
          <w:rFonts w:hint="eastAsia"/>
        </w:rPr>
      </w:pPr>
      <w:r>
        <w:rPr>
          <w:rFonts w:hint="eastAsia"/>
        </w:rPr>
        <w:t>最后的总结</w:t>
      </w:r>
    </w:p>
    <w:p w14:paraId="234BAB19" w14:textId="77777777" w:rsidR="00E631F3" w:rsidRDefault="00E631F3">
      <w:pPr>
        <w:rPr>
          <w:rFonts w:hint="eastAsia"/>
        </w:rPr>
      </w:pPr>
      <w:r>
        <w:rPr>
          <w:rFonts w:hint="eastAsia"/>
        </w:rPr>
        <w:t>门闩作为一扇门最基础也最重要的组成部分之一，它的存在不仅仅是为了保护家庭的安全，更是一种文化和历史的传承。无论是在古代还是现代社会，门闩都扮演着不可或缺的角色。通过不断的技术革新，门闩的形式和功能可能会继续发生变化，但它所代表的家庭安全和隐私保护的核心价值永远不会改变。</w:t>
      </w:r>
    </w:p>
    <w:p w14:paraId="0B08DD1B" w14:textId="77777777" w:rsidR="00E631F3" w:rsidRDefault="00E631F3">
      <w:pPr>
        <w:rPr>
          <w:rFonts w:hint="eastAsia"/>
        </w:rPr>
      </w:pPr>
    </w:p>
    <w:p w14:paraId="053563BB" w14:textId="77777777" w:rsidR="00E631F3" w:rsidRDefault="00E631F3">
      <w:pPr>
        <w:rPr>
          <w:rFonts w:hint="eastAsia"/>
        </w:rPr>
      </w:pPr>
    </w:p>
    <w:p w14:paraId="602C172A" w14:textId="77777777" w:rsidR="00E631F3" w:rsidRDefault="00E63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09525" w14:textId="6C3FA1B9" w:rsidR="0027788F" w:rsidRDefault="0027788F"/>
    <w:sectPr w:rsidR="00277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8F"/>
    <w:rsid w:val="0027788F"/>
    <w:rsid w:val="00B42149"/>
    <w:rsid w:val="00E6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2CD84-EC55-453B-AA79-533988D6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8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8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8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8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8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8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8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8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8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8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8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8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8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8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8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8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